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31BC9" w14:textId="70FF7341" w:rsidR="00B22067" w:rsidRDefault="00AA6B19" w:rsidP="0085114F">
      <w:pPr>
        <w:snapToGrid w:val="0"/>
        <w:jc w:val="center"/>
        <w:rPr>
          <w:rFonts w:ascii="ＭＳ 明朝" w:eastAsia="ＭＳ 明朝" w:hAnsi="ＭＳ 明朝"/>
          <w:sz w:val="24"/>
          <w:szCs w:val="24"/>
        </w:rPr>
      </w:pPr>
      <w:r w:rsidRPr="00AA6B19">
        <w:rPr>
          <w:rFonts w:ascii="ＭＳ 明朝" w:eastAsia="ＭＳ 明朝" w:hAnsi="ＭＳ 明朝" w:hint="eastAsia"/>
          <w:sz w:val="24"/>
          <w:szCs w:val="24"/>
        </w:rPr>
        <w:t>ごみ・資源受入補助業務委託（６月から３月）仕様書</w:t>
      </w:r>
      <w:r>
        <w:rPr>
          <w:rFonts w:ascii="ＭＳ 明朝" w:eastAsia="ＭＳ 明朝" w:hAnsi="ＭＳ 明朝" w:hint="eastAsia"/>
          <w:sz w:val="24"/>
          <w:szCs w:val="24"/>
        </w:rPr>
        <w:t xml:space="preserve">　別紙</w:t>
      </w:r>
      <w:r w:rsidR="00E64F18">
        <w:rPr>
          <w:rFonts w:ascii="ＭＳ 明朝" w:eastAsia="ＭＳ 明朝" w:hAnsi="ＭＳ 明朝" w:hint="eastAsia"/>
          <w:sz w:val="24"/>
          <w:szCs w:val="24"/>
        </w:rPr>
        <w:t>１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AD5A58">
        <w:rPr>
          <w:rFonts w:ascii="ＭＳ 明朝" w:eastAsia="ＭＳ 明朝" w:hAnsi="ＭＳ 明朝" w:hint="eastAsia"/>
          <w:sz w:val="24"/>
          <w:szCs w:val="24"/>
        </w:rPr>
        <w:t>警備業務</w:t>
      </w:r>
      <w:r>
        <w:rPr>
          <w:rFonts w:ascii="ＭＳ 明朝" w:eastAsia="ＭＳ 明朝" w:hAnsi="ＭＳ 明朝" w:hint="eastAsia"/>
          <w:sz w:val="24"/>
          <w:szCs w:val="24"/>
        </w:rPr>
        <w:t>詳細</w:t>
      </w:r>
    </w:p>
    <w:p w14:paraId="4E9E7375" w14:textId="77777777" w:rsidR="00C932D5" w:rsidRDefault="00C932D5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78471A6D" w14:textId="77777777" w:rsidR="00C932D5" w:rsidRDefault="00C932D5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4BADFC6D" w14:textId="2FC01DE1" w:rsidR="00996159" w:rsidRDefault="00AA6B19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</w:t>
      </w:r>
      <w:r w:rsidR="00996159">
        <w:rPr>
          <w:rFonts w:ascii="ＭＳ 明朝" w:eastAsia="ＭＳ 明朝" w:hAnsi="ＭＳ 明朝" w:hint="eastAsia"/>
          <w:sz w:val="24"/>
          <w:szCs w:val="24"/>
        </w:rPr>
        <w:t xml:space="preserve">　業務内容</w:t>
      </w:r>
    </w:p>
    <w:p w14:paraId="2AD75AB1" w14:textId="744DFA00" w:rsidR="005C49F7" w:rsidRPr="00355AB8" w:rsidRDefault="00AA6B19" w:rsidP="0085114F">
      <w:pPr>
        <w:snapToGrid w:val="0"/>
        <w:ind w:leftChars="220" w:left="462" w:firstLineChars="81" w:firstLine="194"/>
        <w:rPr>
          <w:rFonts w:ascii="ＭＳ 明朝" w:eastAsia="ＭＳ 明朝" w:hAnsi="ＭＳ 明朝"/>
          <w:sz w:val="24"/>
          <w:szCs w:val="24"/>
        </w:rPr>
      </w:pPr>
      <w:r w:rsidRPr="00355AB8">
        <w:rPr>
          <w:rFonts w:ascii="ＭＳ 明朝" w:eastAsia="ＭＳ 明朝" w:hAnsi="ＭＳ 明朝" w:hint="eastAsia"/>
          <w:sz w:val="24"/>
          <w:szCs w:val="24"/>
        </w:rPr>
        <w:t>市民が搬入する一般ごみ等が年末に増大することにより、車両が国道４１３号に滞留することを防止するため、ごみ搬入受付施設内における、車両の交通を整理、誘導することにより、円滑なごみ搬入受付を実施する。</w:t>
      </w:r>
    </w:p>
    <w:p w14:paraId="22BEFA77" w14:textId="4076473F" w:rsidR="00641E8F" w:rsidRPr="00355AB8" w:rsidRDefault="00641E8F" w:rsidP="0085114F">
      <w:pPr>
        <w:pStyle w:val="a9"/>
        <w:numPr>
          <w:ilvl w:val="0"/>
          <w:numId w:val="2"/>
        </w:numPr>
        <w:snapToGrid w:val="0"/>
        <w:ind w:leftChars="0"/>
        <w:rPr>
          <w:rFonts w:ascii="ＭＳ 明朝" w:eastAsia="ＭＳ 明朝" w:hAnsi="ＭＳ 明朝"/>
          <w:sz w:val="24"/>
          <w:szCs w:val="24"/>
        </w:rPr>
      </w:pPr>
      <w:r w:rsidRPr="00355AB8">
        <w:rPr>
          <w:rFonts w:ascii="ＭＳ 明朝" w:eastAsia="ＭＳ 明朝" w:hAnsi="ＭＳ 明朝" w:hint="eastAsia"/>
          <w:sz w:val="24"/>
          <w:szCs w:val="24"/>
        </w:rPr>
        <w:t>ごみ搬入受付施設へ入退場する車両の誘導</w:t>
      </w:r>
    </w:p>
    <w:p w14:paraId="139B699F" w14:textId="6D49B0C1" w:rsidR="00641E8F" w:rsidRPr="00355AB8" w:rsidRDefault="00641E8F" w:rsidP="0085114F">
      <w:pPr>
        <w:pStyle w:val="a9"/>
        <w:numPr>
          <w:ilvl w:val="0"/>
          <w:numId w:val="2"/>
        </w:numPr>
        <w:snapToGrid w:val="0"/>
        <w:ind w:leftChars="0"/>
        <w:rPr>
          <w:rFonts w:ascii="ＭＳ 明朝" w:eastAsia="ＭＳ 明朝" w:hAnsi="ＭＳ 明朝"/>
          <w:sz w:val="24"/>
          <w:szCs w:val="24"/>
        </w:rPr>
      </w:pPr>
      <w:r w:rsidRPr="00355AB8">
        <w:rPr>
          <w:rFonts w:ascii="ＭＳ 明朝" w:eastAsia="ＭＳ 明朝" w:hAnsi="ＭＳ 明朝" w:hint="eastAsia"/>
          <w:sz w:val="24"/>
          <w:szCs w:val="24"/>
        </w:rPr>
        <w:t>一時停止後の計量</w:t>
      </w:r>
      <w:r w:rsidR="00F13B8D" w:rsidRPr="00355AB8">
        <w:rPr>
          <w:rFonts w:ascii="ＭＳ 明朝" w:eastAsia="ＭＳ 明朝" w:hAnsi="ＭＳ 明朝" w:hint="eastAsia"/>
          <w:sz w:val="24"/>
          <w:szCs w:val="24"/>
        </w:rPr>
        <w:t>への誘導</w:t>
      </w:r>
      <w:r w:rsidRPr="00355AB8">
        <w:rPr>
          <w:rFonts w:ascii="ＭＳ 明朝" w:eastAsia="ＭＳ 明朝" w:hAnsi="ＭＳ 明朝" w:hint="eastAsia"/>
          <w:sz w:val="24"/>
          <w:szCs w:val="24"/>
        </w:rPr>
        <w:t>・ごみ搬入受付施設から</w:t>
      </w:r>
      <w:r w:rsidR="00F13B8D" w:rsidRPr="00355AB8">
        <w:rPr>
          <w:rFonts w:ascii="ＭＳ 明朝" w:eastAsia="ＭＳ 明朝" w:hAnsi="ＭＳ 明朝" w:hint="eastAsia"/>
          <w:sz w:val="24"/>
          <w:szCs w:val="24"/>
        </w:rPr>
        <w:t>搬入物確認場所へ</w:t>
      </w:r>
      <w:r w:rsidRPr="00355AB8">
        <w:rPr>
          <w:rFonts w:ascii="ＭＳ 明朝" w:eastAsia="ＭＳ 明朝" w:hAnsi="ＭＳ 明朝" w:hint="eastAsia"/>
          <w:sz w:val="24"/>
          <w:szCs w:val="24"/>
        </w:rPr>
        <w:t>車両の誘導</w:t>
      </w:r>
    </w:p>
    <w:p w14:paraId="7F53E84C" w14:textId="3F0EC1B7" w:rsidR="00355AB8" w:rsidRPr="00355AB8" w:rsidRDefault="00355AB8" w:rsidP="0085114F">
      <w:pPr>
        <w:pStyle w:val="a9"/>
        <w:numPr>
          <w:ilvl w:val="0"/>
          <w:numId w:val="2"/>
        </w:numPr>
        <w:snapToGrid w:val="0"/>
        <w:ind w:leftChars="0"/>
        <w:rPr>
          <w:rFonts w:ascii="ＭＳ 明朝" w:eastAsia="ＭＳ 明朝" w:hAnsi="ＭＳ 明朝"/>
          <w:sz w:val="24"/>
          <w:szCs w:val="24"/>
        </w:rPr>
      </w:pPr>
      <w:bookmarkStart w:id="0" w:name="_Hlk205032709"/>
      <w:r w:rsidRPr="00355AB8">
        <w:rPr>
          <w:rFonts w:ascii="ＭＳ 明朝" w:eastAsia="ＭＳ 明朝" w:hAnsi="ＭＳ 明朝" w:hint="eastAsia"/>
          <w:sz w:val="24"/>
          <w:szCs w:val="24"/>
        </w:rPr>
        <w:t>搬入物確認場所・ごみ積降場所・精算（駐車）への車両の誘導</w:t>
      </w:r>
    </w:p>
    <w:bookmarkEnd w:id="0"/>
    <w:p w14:paraId="7E4FDCF3" w14:textId="342A6F02" w:rsidR="00C8799C" w:rsidRPr="00355AB8" w:rsidRDefault="007A37A7" w:rsidP="0085114F">
      <w:pPr>
        <w:pStyle w:val="a9"/>
        <w:numPr>
          <w:ilvl w:val="0"/>
          <w:numId w:val="2"/>
        </w:numPr>
        <w:snapToGrid w:val="0"/>
        <w:ind w:leftChars="0"/>
        <w:rPr>
          <w:rFonts w:ascii="ＭＳ 明朝" w:eastAsia="ＭＳ 明朝" w:hAnsi="ＭＳ 明朝"/>
          <w:sz w:val="24"/>
          <w:szCs w:val="24"/>
        </w:rPr>
      </w:pPr>
      <w:r w:rsidRPr="00355AB8">
        <w:rPr>
          <w:rFonts w:ascii="ＭＳ 明朝" w:eastAsia="ＭＳ 明朝" w:hAnsi="ＭＳ 明朝" w:hint="eastAsia"/>
          <w:sz w:val="24"/>
          <w:szCs w:val="24"/>
        </w:rPr>
        <w:t>搬入物確認場所・ごみ積降場所への車両の誘導</w:t>
      </w:r>
    </w:p>
    <w:p w14:paraId="440E9486" w14:textId="5AF17E49" w:rsidR="00480196" w:rsidRPr="00355AB8" w:rsidRDefault="00480196" w:rsidP="0085114F">
      <w:pPr>
        <w:pStyle w:val="a9"/>
        <w:numPr>
          <w:ilvl w:val="0"/>
          <w:numId w:val="2"/>
        </w:numPr>
        <w:snapToGrid w:val="0"/>
        <w:ind w:leftChars="0"/>
        <w:rPr>
          <w:rFonts w:ascii="ＭＳ 明朝" w:eastAsia="ＭＳ 明朝" w:hAnsi="ＭＳ 明朝"/>
          <w:sz w:val="24"/>
          <w:szCs w:val="24"/>
        </w:rPr>
      </w:pPr>
      <w:r w:rsidRPr="00355AB8">
        <w:rPr>
          <w:rFonts w:ascii="ＭＳ 明朝" w:eastAsia="ＭＳ 明朝" w:hAnsi="ＭＳ 明朝" w:hint="eastAsia"/>
          <w:sz w:val="24"/>
          <w:szCs w:val="24"/>
        </w:rPr>
        <w:t>精算（駐車）・ごみ搬入受付施設から退出する車両の誘導</w:t>
      </w:r>
    </w:p>
    <w:p w14:paraId="58DC52BB" w14:textId="77777777" w:rsidR="00996159" w:rsidRPr="00FB6419" w:rsidRDefault="00996159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175EC4E6" w14:textId="0DC1F11F" w:rsidR="00996159" w:rsidRDefault="00AA6B19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２</w:t>
      </w:r>
      <w:r w:rsidR="00996159">
        <w:rPr>
          <w:rFonts w:ascii="ＭＳ 明朝" w:eastAsia="ＭＳ 明朝" w:hAnsi="ＭＳ 明朝" w:hint="eastAsia"/>
          <w:sz w:val="24"/>
          <w:szCs w:val="24"/>
        </w:rPr>
        <w:t xml:space="preserve">　期間中の警備</w:t>
      </w:r>
      <w:r w:rsidR="00F80B7C">
        <w:rPr>
          <w:rFonts w:ascii="ＭＳ 明朝" w:eastAsia="ＭＳ 明朝" w:hAnsi="ＭＳ 明朝" w:hint="eastAsia"/>
          <w:sz w:val="24"/>
          <w:szCs w:val="24"/>
        </w:rPr>
        <w:t>員</w:t>
      </w:r>
      <w:r w:rsidR="00996159">
        <w:rPr>
          <w:rFonts w:ascii="ＭＳ 明朝" w:eastAsia="ＭＳ 明朝" w:hAnsi="ＭＳ 明朝" w:hint="eastAsia"/>
          <w:sz w:val="24"/>
          <w:szCs w:val="24"/>
        </w:rPr>
        <w:t>数</w:t>
      </w:r>
    </w:p>
    <w:p w14:paraId="126C1978" w14:textId="6F36D1CC" w:rsidR="00687344" w:rsidRDefault="00687344" w:rsidP="00687344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１２月２６日（</w:t>
      </w:r>
      <w:r w:rsidR="001829D2">
        <w:rPr>
          <w:rFonts w:ascii="ＭＳ 明朝" w:eastAsia="ＭＳ 明朝" w:hAnsi="ＭＳ 明朝" w:hint="eastAsia"/>
          <w:sz w:val="24"/>
          <w:szCs w:val="24"/>
        </w:rPr>
        <w:t>土</w:t>
      </w:r>
      <w:r>
        <w:rPr>
          <w:rFonts w:ascii="ＭＳ 明朝" w:eastAsia="ＭＳ 明朝" w:hAnsi="ＭＳ 明朝" w:hint="eastAsia"/>
          <w:sz w:val="24"/>
          <w:szCs w:val="24"/>
        </w:rPr>
        <w:t>）　３名（警備総括者1名、検定警備員１名、一般警備員１名）</w:t>
      </w:r>
    </w:p>
    <w:p w14:paraId="29B473CA" w14:textId="08284960" w:rsidR="007B3CEE" w:rsidRDefault="00CE35C2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１２月２</w:t>
      </w:r>
      <w:r w:rsidR="00FF3273">
        <w:rPr>
          <w:rFonts w:ascii="ＭＳ 明朝" w:eastAsia="ＭＳ 明朝" w:hAnsi="ＭＳ 明朝" w:hint="eastAsia"/>
          <w:sz w:val="24"/>
          <w:szCs w:val="24"/>
        </w:rPr>
        <w:t>８</w:t>
      </w:r>
      <w:r>
        <w:rPr>
          <w:rFonts w:ascii="ＭＳ 明朝" w:eastAsia="ＭＳ 明朝" w:hAnsi="ＭＳ 明朝" w:hint="eastAsia"/>
          <w:sz w:val="24"/>
          <w:szCs w:val="24"/>
        </w:rPr>
        <w:t>日（</w:t>
      </w:r>
      <w:r w:rsidR="00AA6B19">
        <w:rPr>
          <w:rFonts w:ascii="ＭＳ 明朝" w:eastAsia="ＭＳ 明朝" w:hAnsi="ＭＳ 明朝" w:hint="eastAsia"/>
          <w:sz w:val="24"/>
          <w:szCs w:val="24"/>
        </w:rPr>
        <w:t>月</w:t>
      </w:r>
      <w:r w:rsidR="007B3CEE">
        <w:rPr>
          <w:rFonts w:ascii="ＭＳ 明朝" w:eastAsia="ＭＳ 明朝" w:hAnsi="ＭＳ 明朝" w:hint="eastAsia"/>
          <w:sz w:val="24"/>
          <w:szCs w:val="24"/>
        </w:rPr>
        <w:t>）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687344">
        <w:rPr>
          <w:rFonts w:ascii="ＭＳ 明朝" w:eastAsia="ＭＳ 明朝" w:hAnsi="ＭＳ 明朝" w:hint="eastAsia"/>
          <w:sz w:val="24"/>
          <w:szCs w:val="24"/>
        </w:rPr>
        <w:t>３</w:t>
      </w:r>
      <w:r w:rsidR="00D16C6F">
        <w:rPr>
          <w:rFonts w:ascii="ＭＳ 明朝" w:eastAsia="ＭＳ 明朝" w:hAnsi="ＭＳ 明朝" w:hint="eastAsia"/>
          <w:sz w:val="24"/>
          <w:szCs w:val="24"/>
        </w:rPr>
        <w:t>名</w:t>
      </w:r>
      <w:bookmarkStart w:id="1" w:name="_Hlk207264046"/>
      <w:r w:rsidR="00D16C6F">
        <w:rPr>
          <w:rFonts w:ascii="ＭＳ 明朝" w:eastAsia="ＭＳ 明朝" w:hAnsi="ＭＳ 明朝" w:hint="eastAsia"/>
          <w:sz w:val="24"/>
          <w:szCs w:val="24"/>
        </w:rPr>
        <w:t>（</w:t>
      </w:r>
      <w:r w:rsidR="00D4341A">
        <w:rPr>
          <w:rFonts w:ascii="ＭＳ 明朝" w:eastAsia="ＭＳ 明朝" w:hAnsi="ＭＳ 明朝" w:hint="eastAsia"/>
          <w:sz w:val="24"/>
          <w:szCs w:val="24"/>
        </w:rPr>
        <w:t>警備総括</w:t>
      </w:r>
      <w:r w:rsidR="00893720">
        <w:rPr>
          <w:rFonts w:ascii="ＭＳ 明朝" w:eastAsia="ＭＳ 明朝" w:hAnsi="ＭＳ 明朝" w:hint="eastAsia"/>
          <w:sz w:val="24"/>
          <w:szCs w:val="24"/>
        </w:rPr>
        <w:t>者1名、</w:t>
      </w:r>
      <w:r w:rsidR="00D16C6F">
        <w:rPr>
          <w:rFonts w:ascii="ＭＳ 明朝" w:eastAsia="ＭＳ 明朝" w:hAnsi="ＭＳ 明朝" w:hint="eastAsia"/>
          <w:sz w:val="24"/>
          <w:szCs w:val="24"/>
        </w:rPr>
        <w:t>検定警備員１名、一般警備員</w:t>
      </w:r>
      <w:r w:rsidR="00687344">
        <w:rPr>
          <w:rFonts w:ascii="ＭＳ 明朝" w:eastAsia="ＭＳ 明朝" w:hAnsi="ＭＳ 明朝" w:hint="eastAsia"/>
          <w:sz w:val="24"/>
          <w:szCs w:val="24"/>
        </w:rPr>
        <w:t>１</w:t>
      </w:r>
      <w:r w:rsidR="00D16C6F">
        <w:rPr>
          <w:rFonts w:ascii="ＭＳ 明朝" w:eastAsia="ＭＳ 明朝" w:hAnsi="ＭＳ 明朝" w:hint="eastAsia"/>
          <w:sz w:val="24"/>
          <w:szCs w:val="24"/>
        </w:rPr>
        <w:t>名）</w:t>
      </w:r>
      <w:bookmarkEnd w:id="1"/>
    </w:p>
    <w:p w14:paraId="0ACAC3C2" w14:textId="5B5BF40D" w:rsidR="0082366C" w:rsidRDefault="00CE35C2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１２月２</w:t>
      </w:r>
      <w:r w:rsidR="00D16C6F">
        <w:rPr>
          <w:rFonts w:ascii="ＭＳ 明朝" w:eastAsia="ＭＳ 明朝" w:hAnsi="ＭＳ 明朝" w:hint="eastAsia"/>
          <w:sz w:val="24"/>
          <w:szCs w:val="24"/>
        </w:rPr>
        <w:t>９</w:t>
      </w:r>
      <w:r>
        <w:rPr>
          <w:rFonts w:ascii="ＭＳ 明朝" w:eastAsia="ＭＳ 明朝" w:hAnsi="ＭＳ 明朝" w:hint="eastAsia"/>
          <w:sz w:val="24"/>
          <w:szCs w:val="24"/>
        </w:rPr>
        <w:t>日（</w:t>
      </w:r>
      <w:r w:rsidR="00AA6B19">
        <w:rPr>
          <w:rFonts w:ascii="ＭＳ 明朝" w:eastAsia="ＭＳ 明朝" w:hAnsi="ＭＳ 明朝" w:hint="eastAsia"/>
          <w:sz w:val="24"/>
          <w:szCs w:val="24"/>
        </w:rPr>
        <w:t>火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  <w:r w:rsidR="001D1366">
        <w:rPr>
          <w:rFonts w:ascii="ＭＳ 明朝" w:eastAsia="ＭＳ 明朝" w:hAnsi="ＭＳ 明朝" w:hint="eastAsia"/>
          <w:sz w:val="24"/>
          <w:szCs w:val="24"/>
        </w:rPr>
        <w:t xml:space="preserve">　</w:t>
      </w:r>
      <w:bookmarkStart w:id="2" w:name="_Hlk205028214"/>
      <w:r w:rsidR="00CA5CDE">
        <w:rPr>
          <w:rFonts w:ascii="ＭＳ 明朝" w:eastAsia="ＭＳ 明朝" w:hAnsi="ＭＳ 明朝" w:hint="eastAsia"/>
          <w:sz w:val="24"/>
          <w:szCs w:val="24"/>
        </w:rPr>
        <w:t>５</w:t>
      </w:r>
      <w:r w:rsidR="0082366C">
        <w:rPr>
          <w:rFonts w:ascii="ＭＳ 明朝" w:eastAsia="ＭＳ 明朝" w:hAnsi="ＭＳ 明朝" w:hint="eastAsia"/>
          <w:sz w:val="24"/>
          <w:szCs w:val="24"/>
        </w:rPr>
        <w:t>名</w:t>
      </w:r>
      <w:bookmarkEnd w:id="2"/>
      <w:r w:rsidR="00893720">
        <w:rPr>
          <w:rFonts w:ascii="ＭＳ 明朝" w:eastAsia="ＭＳ 明朝" w:hAnsi="ＭＳ 明朝" w:hint="eastAsia"/>
          <w:sz w:val="24"/>
          <w:szCs w:val="24"/>
        </w:rPr>
        <w:t>（</w:t>
      </w:r>
      <w:r w:rsidR="00D4341A">
        <w:rPr>
          <w:rFonts w:ascii="ＭＳ 明朝" w:eastAsia="ＭＳ 明朝" w:hAnsi="ＭＳ 明朝" w:hint="eastAsia"/>
          <w:sz w:val="24"/>
          <w:szCs w:val="24"/>
        </w:rPr>
        <w:t>警備総括</w:t>
      </w:r>
      <w:r w:rsidR="00893720">
        <w:rPr>
          <w:rFonts w:ascii="ＭＳ 明朝" w:eastAsia="ＭＳ 明朝" w:hAnsi="ＭＳ 明朝" w:hint="eastAsia"/>
          <w:sz w:val="24"/>
          <w:szCs w:val="24"/>
        </w:rPr>
        <w:t xml:space="preserve">者1名、検定警備員１名、一般警備員３名）　</w:t>
      </w:r>
    </w:p>
    <w:p w14:paraId="1FC4A5DF" w14:textId="4BD65959" w:rsidR="0082366C" w:rsidRDefault="00CE35C2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１２月３０日（</w:t>
      </w:r>
      <w:r w:rsidR="00AA6B19">
        <w:rPr>
          <w:rFonts w:ascii="ＭＳ 明朝" w:eastAsia="ＭＳ 明朝" w:hAnsi="ＭＳ 明朝" w:hint="eastAsia"/>
          <w:sz w:val="24"/>
          <w:szCs w:val="24"/>
        </w:rPr>
        <w:t>水</w:t>
      </w:r>
      <w:r w:rsidR="00010970">
        <w:rPr>
          <w:rFonts w:ascii="ＭＳ 明朝" w:eastAsia="ＭＳ 明朝" w:hAnsi="ＭＳ 明朝" w:hint="eastAsia"/>
          <w:sz w:val="24"/>
          <w:szCs w:val="24"/>
        </w:rPr>
        <w:t>）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CA5CDE">
        <w:rPr>
          <w:rFonts w:ascii="ＭＳ 明朝" w:eastAsia="ＭＳ 明朝" w:hAnsi="ＭＳ 明朝" w:hint="eastAsia"/>
          <w:sz w:val="24"/>
          <w:szCs w:val="24"/>
        </w:rPr>
        <w:t>５</w:t>
      </w:r>
      <w:r w:rsidR="0082366C">
        <w:rPr>
          <w:rFonts w:ascii="ＭＳ 明朝" w:eastAsia="ＭＳ 明朝" w:hAnsi="ＭＳ 明朝" w:hint="eastAsia"/>
          <w:sz w:val="24"/>
          <w:szCs w:val="24"/>
        </w:rPr>
        <w:t>名</w:t>
      </w:r>
      <w:r w:rsidR="00893720">
        <w:rPr>
          <w:rFonts w:ascii="ＭＳ 明朝" w:eastAsia="ＭＳ 明朝" w:hAnsi="ＭＳ 明朝" w:hint="eastAsia"/>
          <w:sz w:val="24"/>
          <w:szCs w:val="24"/>
        </w:rPr>
        <w:t>（</w:t>
      </w:r>
      <w:r w:rsidR="00D4341A">
        <w:rPr>
          <w:rFonts w:ascii="ＭＳ 明朝" w:eastAsia="ＭＳ 明朝" w:hAnsi="ＭＳ 明朝" w:hint="eastAsia"/>
          <w:sz w:val="24"/>
          <w:szCs w:val="24"/>
        </w:rPr>
        <w:t>警備総括</w:t>
      </w:r>
      <w:r w:rsidR="00893720">
        <w:rPr>
          <w:rFonts w:ascii="ＭＳ 明朝" w:eastAsia="ＭＳ 明朝" w:hAnsi="ＭＳ 明朝" w:hint="eastAsia"/>
          <w:sz w:val="24"/>
          <w:szCs w:val="24"/>
        </w:rPr>
        <w:t>者1名、検定警備員１名、一般警備員３名）</w:t>
      </w:r>
    </w:p>
    <w:p w14:paraId="561C1EEC" w14:textId="6B852FA1" w:rsidR="0082366C" w:rsidRDefault="0082366C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0FDB2572" w14:textId="2E374C32" w:rsidR="0082366C" w:rsidRDefault="00AA6B19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３</w:t>
      </w:r>
      <w:r w:rsidR="0082366C">
        <w:rPr>
          <w:rFonts w:ascii="ＭＳ 明朝" w:eastAsia="ＭＳ 明朝" w:hAnsi="ＭＳ 明朝" w:hint="eastAsia"/>
          <w:sz w:val="24"/>
          <w:szCs w:val="24"/>
        </w:rPr>
        <w:t xml:space="preserve">　警備員配置場所</w:t>
      </w:r>
    </w:p>
    <w:p w14:paraId="6538347E" w14:textId="17021D3C" w:rsidR="0082366C" w:rsidRDefault="0082366C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C932D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CF7012">
        <w:rPr>
          <w:rFonts w:ascii="ＭＳ 明朝" w:eastAsia="ＭＳ 明朝" w:hAnsi="ＭＳ 明朝" w:hint="eastAsia"/>
          <w:sz w:val="24"/>
          <w:szCs w:val="24"/>
        </w:rPr>
        <w:t>配置場所並びに休憩場所については、</w:t>
      </w:r>
      <w:r w:rsidR="0085114F">
        <w:rPr>
          <w:rFonts w:ascii="ＭＳ 明朝" w:eastAsia="ＭＳ 明朝" w:hAnsi="ＭＳ 明朝" w:hint="eastAsia"/>
          <w:sz w:val="24"/>
          <w:szCs w:val="24"/>
        </w:rPr>
        <w:t>別途調整</w:t>
      </w:r>
      <w:r w:rsidR="00D4341A">
        <w:rPr>
          <w:rFonts w:ascii="ＭＳ 明朝" w:eastAsia="ＭＳ 明朝" w:hAnsi="ＭＳ 明朝" w:hint="eastAsia"/>
          <w:sz w:val="24"/>
          <w:szCs w:val="24"/>
        </w:rPr>
        <w:t>するもの</w:t>
      </w:r>
      <w:r w:rsidR="0085114F">
        <w:rPr>
          <w:rFonts w:ascii="ＭＳ 明朝" w:eastAsia="ＭＳ 明朝" w:hAnsi="ＭＳ 明朝" w:hint="eastAsia"/>
          <w:sz w:val="24"/>
          <w:szCs w:val="24"/>
        </w:rPr>
        <w:t>とする。</w:t>
      </w:r>
    </w:p>
    <w:p w14:paraId="3842BAD0" w14:textId="4B7651F3" w:rsidR="00395CF6" w:rsidRDefault="00395CF6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73058CC2" w14:textId="3AE6F0CE" w:rsidR="00395CF6" w:rsidRDefault="00AA6B19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４</w:t>
      </w:r>
      <w:r w:rsidR="00395CF6">
        <w:rPr>
          <w:rFonts w:ascii="ＭＳ 明朝" w:eastAsia="ＭＳ 明朝" w:hAnsi="ＭＳ 明朝" w:hint="eastAsia"/>
          <w:sz w:val="24"/>
          <w:szCs w:val="24"/>
        </w:rPr>
        <w:t xml:space="preserve">　警備実施上の留意点</w:t>
      </w:r>
    </w:p>
    <w:p w14:paraId="13C9BB46" w14:textId="0D001AA1" w:rsidR="00CB6145" w:rsidRDefault="00395CF6" w:rsidP="0085114F">
      <w:pPr>
        <w:snapToGrid w:val="0"/>
        <w:ind w:left="991" w:hangingChars="413" w:hanging="99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（</w:t>
      </w:r>
      <w:r w:rsidR="007B523E">
        <w:rPr>
          <w:rFonts w:ascii="ＭＳ 明朝" w:eastAsia="ＭＳ 明朝" w:hAnsi="ＭＳ 明朝" w:hint="eastAsia"/>
          <w:sz w:val="24"/>
          <w:szCs w:val="24"/>
        </w:rPr>
        <w:t>１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  <w:r w:rsidR="00D4341A">
        <w:rPr>
          <w:rFonts w:ascii="ＭＳ 明朝" w:eastAsia="ＭＳ 明朝" w:hAnsi="ＭＳ 明朝" w:hint="eastAsia"/>
          <w:sz w:val="24"/>
          <w:szCs w:val="24"/>
        </w:rPr>
        <w:t>警備総括者</w:t>
      </w:r>
      <w:r w:rsidR="001B5AC9">
        <w:rPr>
          <w:rFonts w:ascii="ＭＳ 明朝" w:eastAsia="ＭＳ 明朝" w:hAnsi="ＭＳ 明朝" w:hint="eastAsia"/>
          <w:sz w:val="24"/>
          <w:szCs w:val="24"/>
        </w:rPr>
        <w:t>及び交通誘導警備業務検定２級以上の資格を有する者は</w:t>
      </w:r>
      <w:r>
        <w:rPr>
          <w:rFonts w:ascii="ＭＳ 明朝" w:eastAsia="ＭＳ 明朝" w:hAnsi="ＭＳ 明朝" w:hint="eastAsia"/>
          <w:sz w:val="24"/>
          <w:szCs w:val="24"/>
        </w:rPr>
        <w:t>、</w:t>
      </w:r>
      <w:r w:rsidR="00D4341A">
        <w:rPr>
          <w:rFonts w:ascii="ＭＳ 明朝" w:eastAsia="ＭＳ 明朝" w:hAnsi="ＭＳ 明朝" w:hint="eastAsia"/>
          <w:sz w:val="24"/>
          <w:szCs w:val="24"/>
        </w:rPr>
        <w:t>発注</w:t>
      </w:r>
      <w:r>
        <w:rPr>
          <w:rFonts w:ascii="ＭＳ 明朝" w:eastAsia="ＭＳ 明朝" w:hAnsi="ＭＳ 明朝" w:hint="eastAsia"/>
          <w:sz w:val="24"/>
          <w:szCs w:val="24"/>
        </w:rPr>
        <w:t>者と常時</w:t>
      </w:r>
      <w:r w:rsidR="003E3D2E">
        <w:rPr>
          <w:rFonts w:ascii="ＭＳ 明朝" w:eastAsia="ＭＳ 明朝" w:hAnsi="ＭＳ 明朝" w:hint="eastAsia"/>
          <w:sz w:val="24"/>
          <w:szCs w:val="24"/>
        </w:rPr>
        <w:t>、緊密な報告・連絡・相談を保持すべく現場に常駐すること。</w:t>
      </w:r>
    </w:p>
    <w:p w14:paraId="62F7E463" w14:textId="4E700882" w:rsidR="00CB6145" w:rsidRDefault="00CB6145" w:rsidP="0085114F">
      <w:pPr>
        <w:snapToGrid w:val="0"/>
        <w:ind w:left="924" w:hangingChars="385" w:hanging="924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（</w:t>
      </w:r>
      <w:r w:rsidR="007B523E">
        <w:rPr>
          <w:rFonts w:ascii="ＭＳ 明朝" w:eastAsia="ＭＳ 明朝" w:hAnsi="ＭＳ 明朝" w:hint="eastAsia"/>
          <w:sz w:val="24"/>
          <w:szCs w:val="24"/>
        </w:rPr>
        <w:t>２</w:t>
      </w:r>
      <w:r>
        <w:rPr>
          <w:rFonts w:ascii="ＭＳ 明朝" w:eastAsia="ＭＳ 明朝" w:hAnsi="ＭＳ 明朝" w:hint="eastAsia"/>
          <w:sz w:val="24"/>
          <w:szCs w:val="24"/>
        </w:rPr>
        <w:t>）国道４１３号での警備を行う者については、</w:t>
      </w:r>
      <w:bookmarkStart w:id="3" w:name="_Hlk205909613"/>
      <w:r>
        <w:rPr>
          <w:rFonts w:ascii="ＭＳ 明朝" w:eastAsia="ＭＳ 明朝" w:hAnsi="ＭＳ 明朝" w:hint="eastAsia"/>
          <w:sz w:val="24"/>
          <w:szCs w:val="24"/>
        </w:rPr>
        <w:t>交通誘導警備業務検定２級以上</w:t>
      </w:r>
      <w:r w:rsidR="002E1941">
        <w:rPr>
          <w:rFonts w:ascii="ＭＳ 明朝" w:eastAsia="ＭＳ 明朝" w:hAnsi="ＭＳ 明朝" w:hint="eastAsia"/>
          <w:sz w:val="24"/>
          <w:szCs w:val="24"/>
        </w:rPr>
        <w:t>の</w:t>
      </w:r>
      <w:r>
        <w:rPr>
          <w:rFonts w:ascii="ＭＳ 明朝" w:eastAsia="ＭＳ 明朝" w:hAnsi="ＭＳ 明朝" w:hint="eastAsia"/>
          <w:sz w:val="24"/>
          <w:szCs w:val="24"/>
        </w:rPr>
        <w:t>資格を有</w:t>
      </w:r>
      <w:bookmarkEnd w:id="3"/>
      <w:r>
        <w:rPr>
          <w:rFonts w:ascii="ＭＳ 明朝" w:eastAsia="ＭＳ 明朝" w:hAnsi="ＭＳ 明朝" w:hint="eastAsia"/>
          <w:sz w:val="24"/>
          <w:szCs w:val="24"/>
        </w:rPr>
        <w:t>していること。</w:t>
      </w:r>
    </w:p>
    <w:p w14:paraId="12EC76C7" w14:textId="5DEBA9D3" w:rsidR="00CB6145" w:rsidRDefault="00E51745" w:rsidP="0085114F">
      <w:pPr>
        <w:snapToGrid w:val="0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（</w:t>
      </w:r>
      <w:r w:rsidR="007B523E">
        <w:rPr>
          <w:rFonts w:ascii="ＭＳ 明朝" w:eastAsia="ＭＳ 明朝" w:hAnsi="ＭＳ 明朝" w:hint="eastAsia"/>
          <w:sz w:val="24"/>
          <w:szCs w:val="24"/>
        </w:rPr>
        <w:t>３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  <w:r w:rsidR="0044005A">
        <w:rPr>
          <w:rFonts w:ascii="ＭＳ 明朝" w:eastAsia="ＭＳ 明朝" w:hAnsi="ＭＳ 明朝" w:hint="eastAsia"/>
          <w:sz w:val="24"/>
          <w:szCs w:val="24"/>
        </w:rPr>
        <w:t>緊急事態発生の場合は、独断専行を慎み、</w:t>
      </w:r>
      <w:r w:rsidR="007B523E">
        <w:rPr>
          <w:rFonts w:ascii="ＭＳ 明朝" w:eastAsia="ＭＳ 明朝" w:hAnsi="ＭＳ 明朝" w:hint="eastAsia"/>
          <w:sz w:val="24"/>
          <w:szCs w:val="24"/>
        </w:rPr>
        <w:t>発注者</w:t>
      </w:r>
      <w:r w:rsidR="0044005A">
        <w:rPr>
          <w:rFonts w:ascii="ＭＳ 明朝" w:eastAsia="ＭＳ 明朝" w:hAnsi="ＭＳ 明朝" w:hint="eastAsia"/>
          <w:sz w:val="24"/>
          <w:szCs w:val="24"/>
        </w:rPr>
        <w:t>の指示に従い行動すること。</w:t>
      </w:r>
    </w:p>
    <w:p w14:paraId="437FFE76" w14:textId="5BC94862" w:rsidR="0082366C" w:rsidRDefault="0044005A" w:rsidP="00221013">
      <w:pPr>
        <w:snapToGrid w:val="0"/>
        <w:ind w:left="960" w:hangingChars="400" w:hanging="96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（</w:t>
      </w:r>
      <w:r w:rsidR="007B523E">
        <w:rPr>
          <w:rFonts w:ascii="ＭＳ 明朝" w:eastAsia="ＭＳ 明朝" w:hAnsi="ＭＳ 明朝" w:hint="eastAsia"/>
          <w:sz w:val="24"/>
          <w:szCs w:val="24"/>
        </w:rPr>
        <w:t>４</w:t>
      </w:r>
      <w:r>
        <w:rPr>
          <w:rFonts w:ascii="ＭＳ 明朝" w:eastAsia="ＭＳ 明朝" w:hAnsi="ＭＳ 明朝" w:hint="eastAsia"/>
          <w:sz w:val="24"/>
          <w:szCs w:val="24"/>
        </w:rPr>
        <w:t>）当該現場においては、国道４１３号の車両の滞留状況も踏まえて、派遣される警備員については、ごみ搬入</w:t>
      </w:r>
      <w:r w:rsidR="00602BB0">
        <w:rPr>
          <w:rFonts w:ascii="ＭＳ 明朝" w:eastAsia="ＭＳ 明朝" w:hAnsi="ＭＳ 明朝" w:hint="eastAsia"/>
          <w:sz w:val="24"/>
          <w:szCs w:val="24"/>
        </w:rPr>
        <w:t>受付</w:t>
      </w:r>
      <w:r>
        <w:rPr>
          <w:rFonts w:ascii="ＭＳ 明朝" w:eastAsia="ＭＳ 明朝" w:hAnsi="ＭＳ 明朝" w:hint="eastAsia"/>
          <w:sz w:val="24"/>
          <w:szCs w:val="24"/>
        </w:rPr>
        <w:t>施設内の状況等を的確に判断し、迅速に指示・誘導ができるものとする。</w:t>
      </w:r>
    </w:p>
    <w:p w14:paraId="5F66ACA5" w14:textId="77777777" w:rsidR="00221013" w:rsidRDefault="00221013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2051CA36" w14:textId="188372E8" w:rsidR="0082366C" w:rsidRDefault="00AA6B19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５</w:t>
      </w:r>
      <w:r w:rsidR="0082366C">
        <w:rPr>
          <w:rFonts w:ascii="ＭＳ 明朝" w:eastAsia="ＭＳ 明朝" w:hAnsi="ＭＳ 明朝" w:hint="eastAsia"/>
          <w:sz w:val="24"/>
          <w:szCs w:val="24"/>
        </w:rPr>
        <w:t xml:space="preserve">　装備</w:t>
      </w:r>
    </w:p>
    <w:p w14:paraId="7CC74F2F" w14:textId="6D504808" w:rsidR="0082366C" w:rsidRDefault="0082366C" w:rsidP="00D4341A">
      <w:pPr>
        <w:snapToGrid w:val="0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C932D5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業務に使用する装備については、受注者において</w:t>
      </w:r>
      <w:r w:rsidR="00D4341A">
        <w:rPr>
          <w:rFonts w:ascii="ＭＳ 明朝" w:eastAsia="ＭＳ 明朝" w:hAnsi="ＭＳ 明朝" w:hint="eastAsia"/>
          <w:sz w:val="24"/>
          <w:szCs w:val="24"/>
        </w:rPr>
        <w:t>作業に適したものを</w:t>
      </w:r>
      <w:r>
        <w:rPr>
          <w:rFonts w:ascii="ＭＳ 明朝" w:eastAsia="ＭＳ 明朝" w:hAnsi="ＭＳ 明朝" w:hint="eastAsia"/>
          <w:sz w:val="24"/>
          <w:szCs w:val="24"/>
        </w:rPr>
        <w:t>準備し業務を行うこと。</w:t>
      </w:r>
    </w:p>
    <w:p w14:paraId="0535A88D" w14:textId="65089E2B" w:rsidR="0082366C" w:rsidRDefault="0082366C" w:rsidP="00476966">
      <w:pPr>
        <w:snapToGrid w:val="0"/>
        <w:ind w:left="720" w:hangingChars="300" w:hanging="7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C932D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D4341A">
        <w:rPr>
          <w:rFonts w:ascii="ＭＳ 明朝" w:eastAsia="ＭＳ 明朝" w:hAnsi="ＭＳ 明朝" w:hint="eastAsia"/>
          <w:sz w:val="24"/>
          <w:szCs w:val="24"/>
        </w:rPr>
        <w:t>発注者</w:t>
      </w:r>
      <w:r>
        <w:rPr>
          <w:rFonts w:ascii="ＭＳ 明朝" w:eastAsia="ＭＳ 明朝" w:hAnsi="ＭＳ 明朝" w:hint="eastAsia"/>
          <w:sz w:val="24"/>
          <w:szCs w:val="24"/>
        </w:rPr>
        <w:t>及び</w:t>
      </w:r>
      <w:r w:rsidR="00D4341A">
        <w:rPr>
          <w:rFonts w:ascii="ＭＳ 明朝" w:eastAsia="ＭＳ 明朝" w:hAnsi="ＭＳ 明朝" w:hint="eastAsia"/>
          <w:sz w:val="24"/>
          <w:szCs w:val="24"/>
        </w:rPr>
        <w:t>警備員</w:t>
      </w:r>
      <w:r>
        <w:rPr>
          <w:rFonts w:ascii="ＭＳ 明朝" w:eastAsia="ＭＳ 明朝" w:hAnsi="ＭＳ 明朝" w:hint="eastAsia"/>
          <w:sz w:val="24"/>
          <w:szCs w:val="24"/>
        </w:rPr>
        <w:t>間の緊密な連絡体制を維持できる通信機器を携帯すること。</w:t>
      </w:r>
      <w:r w:rsidR="00AA6B19">
        <w:rPr>
          <w:rFonts w:ascii="ＭＳ 明朝" w:eastAsia="ＭＳ 明朝" w:hAnsi="ＭＳ 明朝"/>
          <w:sz w:val="24"/>
          <w:szCs w:val="24"/>
        </w:rPr>
        <w:br/>
      </w:r>
      <w:r w:rsidR="0044005A">
        <w:rPr>
          <w:rFonts w:ascii="ＭＳ 明朝" w:eastAsia="ＭＳ 明朝" w:hAnsi="ＭＳ 明朝" w:hint="eastAsia"/>
          <w:sz w:val="24"/>
          <w:szCs w:val="24"/>
        </w:rPr>
        <w:t>なお、周波数</w:t>
      </w:r>
      <w:r w:rsidR="00D4341A">
        <w:rPr>
          <w:rFonts w:ascii="ＭＳ 明朝" w:eastAsia="ＭＳ 明朝" w:hAnsi="ＭＳ 明朝" w:hint="eastAsia"/>
          <w:sz w:val="24"/>
          <w:szCs w:val="24"/>
        </w:rPr>
        <w:t>等</w:t>
      </w:r>
      <w:r w:rsidR="0044005A">
        <w:rPr>
          <w:rFonts w:ascii="ＭＳ 明朝" w:eastAsia="ＭＳ 明朝" w:hAnsi="ＭＳ 明朝" w:hint="eastAsia"/>
          <w:sz w:val="24"/>
          <w:szCs w:val="24"/>
        </w:rPr>
        <w:t>については、事前に打ち合わせを行い確認</w:t>
      </w:r>
      <w:r w:rsidR="00FA2AD3">
        <w:rPr>
          <w:rFonts w:ascii="ＭＳ 明朝" w:eastAsia="ＭＳ 明朝" w:hAnsi="ＭＳ 明朝" w:hint="eastAsia"/>
          <w:sz w:val="24"/>
          <w:szCs w:val="24"/>
        </w:rPr>
        <w:t>す</w:t>
      </w:r>
      <w:r w:rsidR="0044005A">
        <w:rPr>
          <w:rFonts w:ascii="ＭＳ 明朝" w:eastAsia="ＭＳ 明朝" w:hAnsi="ＭＳ 明朝" w:hint="eastAsia"/>
          <w:sz w:val="24"/>
          <w:szCs w:val="24"/>
        </w:rPr>
        <w:t>ること。</w:t>
      </w:r>
    </w:p>
    <w:p w14:paraId="768FE10B" w14:textId="77777777" w:rsidR="00460DA5" w:rsidRDefault="00460DA5" w:rsidP="0085114F">
      <w:pPr>
        <w:snapToGrid w:val="0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sectPr w:rsidR="00460DA5" w:rsidSect="00522F25">
      <w:head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09" w:charSpace="-39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3FD06" w14:textId="77777777" w:rsidR="006221E4" w:rsidRDefault="006221E4" w:rsidP="00AD5A58">
      <w:r>
        <w:separator/>
      </w:r>
    </w:p>
  </w:endnote>
  <w:endnote w:type="continuationSeparator" w:id="0">
    <w:p w14:paraId="16E1B321" w14:textId="77777777" w:rsidR="006221E4" w:rsidRDefault="006221E4" w:rsidP="00AD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C7ED8" w14:textId="77777777" w:rsidR="006221E4" w:rsidRDefault="006221E4" w:rsidP="00AD5A58">
      <w:r>
        <w:separator/>
      </w:r>
    </w:p>
  </w:footnote>
  <w:footnote w:type="continuationSeparator" w:id="0">
    <w:p w14:paraId="532E0E8E" w14:textId="77777777" w:rsidR="006221E4" w:rsidRDefault="006221E4" w:rsidP="00AD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870CC" w14:textId="77777777" w:rsidR="00351A85" w:rsidRPr="00AD5A58" w:rsidRDefault="00351A85" w:rsidP="00AD5A58">
    <w:pPr>
      <w:pStyle w:val="a3"/>
      <w:jc w:val="center"/>
      <w:rPr>
        <w:rFonts w:ascii="ＭＳ ゴシック" w:eastAsia="ＭＳ ゴシック" w:hAnsi="ＭＳ ゴシック"/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53658A"/>
    <w:multiLevelType w:val="hybridMultilevel"/>
    <w:tmpl w:val="8D043AAC"/>
    <w:lvl w:ilvl="0" w:tplc="02D4C5E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1" w15:restartNumberingAfterBreak="0">
    <w:nsid w:val="3CAE25B3"/>
    <w:multiLevelType w:val="hybridMultilevel"/>
    <w:tmpl w:val="AB18509E"/>
    <w:lvl w:ilvl="0" w:tplc="1FC2BCE8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num w:numId="1" w16cid:durableId="879321571">
    <w:abstractNumId w:val="0"/>
  </w:num>
  <w:num w:numId="2" w16cid:durableId="198053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91"/>
  <w:drawingGridVerticalSpacing w:val="3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A58"/>
    <w:rsid w:val="000033E0"/>
    <w:rsid w:val="00010970"/>
    <w:rsid w:val="000111B0"/>
    <w:rsid w:val="00036EBA"/>
    <w:rsid w:val="00056B7D"/>
    <w:rsid w:val="000926D3"/>
    <w:rsid w:val="00094E6C"/>
    <w:rsid w:val="000B2355"/>
    <w:rsid w:val="000F28AE"/>
    <w:rsid w:val="00102548"/>
    <w:rsid w:val="0014069E"/>
    <w:rsid w:val="001829D2"/>
    <w:rsid w:val="001B5AC9"/>
    <w:rsid w:val="001D1366"/>
    <w:rsid w:val="001F78E5"/>
    <w:rsid w:val="00221013"/>
    <w:rsid w:val="00236977"/>
    <w:rsid w:val="0026562C"/>
    <w:rsid w:val="00284336"/>
    <w:rsid w:val="002A7558"/>
    <w:rsid w:val="002B7100"/>
    <w:rsid w:val="002E1941"/>
    <w:rsid w:val="00304B6F"/>
    <w:rsid w:val="00345A74"/>
    <w:rsid w:val="00351A85"/>
    <w:rsid w:val="003547A5"/>
    <w:rsid w:val="0035574B"/>
    <w:rsid w:val="00355AB8"/>
    <w:rsid w:val="0039266F"/>
    <w:rsid w:val="00393AC6"/>
    <w:rsid w:val="00395CF6"/>
    <w:rsid w:val="003A345D"/>
    <w:rsid w:val="003C2CC0"/>
    <w:rsid w:val="003E3D2E"/>
    <w:rsid w:val="003F6D3F"/>
    <w:rsid w:val="004111C1"/>
    <w:rsid w:val="00415A3E"/>
    <w:rsid w:val="00432A5B"/>
    <w:rsid w:val="004339A3"/>
    <w:rsid w:val="0044005A"/>
    <w:rsid w:val="004501ED"/>
    <w:rsid w:val="00460DA5"/>
    <w:rsid w:val="00476966"/>
    <w:rsid w:val="00480196"/>
    <w:rsid w:val="004970B6"/>
    <w:rsid w:val="004A4B24"/>
    <w:rsid w:val="004C4175"/>
    <w:rsid w:val="00522F25"/>
    <w:rsid w:val="00536152"/>
    <w:rsid w:val="005453C5"/>
    <w:rsid w:val="00572CF3"/>
    <w:rsid w:val="005C49F7"/>
    <w:rsid w:val="005D32E0"/>
    <w:rsid w:val="005D34A7"/>
    <w:rsid w:val="00602BB0"/>
    <w:rsid w:val="00617F1B"/>
    <w:rsid w:val="006221E4"/>
    <w:rsid w:val="00641E8F"/>
    <w:rsid w:val="00656CF5"/>
    <w:rsid w:val="00671FF2"/>
    <w:rsid w:val="006765E1"/>
    <w:rsid w:val="00687344"/>
    <w:rsid w:val="007154CB"/>
    <w:rsid w:val="00756AA3"/>
    <w:rsid w:val="0076301F"/>
    <w:rsid w:val="007871CA"/>
    <w:rsid w:val="007A37A7"/>
    <w:rsid w:val="007B3CEE"/>
    <w:rsid w:val="007B523E"/>
    <w:rsid w:val="0082366C"/>
    <w:rsid w:val="0085114F"/>
    <w:rsid w:val="00872864"/>
    <w:rsid w:val="008912AB"/>
    <w:rsid w:val="00893720"/>
    <w:rsid w:val="008A1BE5"/>
    <w:rsid w:val="008A4629"/>
    <w:rsid w:val="008B1943"/>
    <w:rsid w:val="008C71B6"/>
    <w:rsid w:val="008D74D8"/>
    <w:rsid w:val="008E1AE5"/>
    <w:rsid w:val="008F0F86"/>
    <w:rsid w:val="008F70B3"/>
    <w:rsid w:val="00907139"/>
    <w:rsid w:val="00921662"/>
    <w:rsid w:val="00931585"/>
    <w:rsid w:val="00942230"/>
    <w:rsid w:val="0094237D"/>
    <w:rsid w:val="00952B4C"/>
    <w:rsid w:val="00971B1F"/>
    <w:rsid w:val="00981DBD"/>
    <w:rsid w:val="00996159"/>
    <w:rsid w:val="009A142A"/>
    <w:rsid w:val="009D3344"/>
    <w:rsid w:val="009E189F"/>
    <w:rsid w:val="00A665E4"/>
    <w:rsid w:val="00AA6B19"/>
    <w:rsid w:val="00AB31D3"/>
    <w:rsid w:val="00AD2EEE"/>
    <w:rsid w:val="00AD5A58"/>
    <w:rsid w:val="00AF1C5D"/>
    <w:rsid w:val="00B10A47"/>
    <w:rsid w:val="00B22067"/>
    <w:rsid w:val="00B83861"/>
    <w:rsid w:val="00B85147"/>
    <w:rsid w:val="00B918FA"/>
    <w:rsid w:val="00B94EE4"/>
    <w:rsid w:val="00BA4677"/>
    <w:rsid w:val="00BC3D7F"/>
    <w:rsid w:val="00C00F39"/>
    <w:rsid w:val="00C53E77"/>
    <w:rsid w:val="00C622A5"/>
    <w:rsid w:val="00C8799C"/>
    <w:rsid w:val="00C932D5"/>
    <w:rsid w:val="00C964B3"/>
    <w:rsid w:val="00CA5CDE"/>
    <w:rsid w:val="00CB6145"/>
    <w:rsid w:val="00CC3F3E"/>
    <w:rsid w:val="00CE35C2"/>
    <w:rsid w:val="00CF7012"/>
    <w:rsid w:val="00D16C6F"/>
    <w:rsid w:val="00D21452"/>
    <w:rsid w:val="00D4341A"/>
    <w:rsid w:val="00D67804"/>
    <w:rsid w:val="00DC2B63"/>
    <w:rsid w:val="00DC75DA"/>
    <w:rsid w:val="00E23452"/>
    <w:rsid w:val="00E40CC8"/>
    <w:rsid w:val="00E51745"/>
    <w:rsid w:val="00E64F18"/>
    <w:rsid w:val="00EB2CF7"/>
    <w:rsid w:val="00EB3178"/>
    <w:rsid w:val="00ED4407"/>
    <w:rsid w:val="00F13B8D"/>
    <w:rsid w:val="00F466B5"/>
    <w:rsid w:val="00F80B7C"/>
    <w:rsid w:val="00FA2AD3"/>
    <w:rsid w:val="00FB6419"/>
    <w:rsid w:val="00FC6F13"/>
    <w:rsid w:val="00FC7CFB"/>
    <w:rsid w:val="00FE4C24"/>
    <w:rsid w:val="00FF3273"/>
    <w:rsid w:val="00FF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AB3B9B"/>
  <w15:chartTrackingRefBased/>
  <w15:docId w15:val="{7D1B1D3D-D686-4EA7-90EE-43BE1A1D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A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5A58"/>
  </w:style>
  <w:style w:type="paragraph" w:styleId="a5">
    <w:name w:val="footer"/>
    <w:basedOn w:val="a"/>
    <w:link w:val="a6"/>
    <w:uiPriority w:val="99"/>
    <w:unhideWhenUsed/>
    <w:rsid w:val="00AD5A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5A58"/>
  </w:style>
  <w:style w:type="paragraph" w:styleId="a7">
    <w:name w:val="Balloon Text"/>
    <w:basedOn w:val="a"/>
    <w:link w:val="a8"/>
    <w:uiPriority w:val="99"/>
    <w:semiHidden/>
    <w:unhideWhenUsed/>
    <w:rsid w:val="00756A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56AA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355AB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0EDA5-9145-45D7-9531-3D3EA53F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長田 義徳</dc:creator>
  <cp:keywords/>
  <dc:description/>
  <cp:lastModifiedBy>Administrator</cp:lastModifiedBy>
  <cp:revision>8</cp:revision>
  <cp:lastPrinted>2026-02-02T06:14:00Z</cp:lastPrinted>
  <dcterms:created xsi:type="dcterms:W3CDTF">2026-02-02T06:04:00Z</dcterms:created>
  <dcterms:modified xsi:type="dcterms:W3CDTF">2026-02-03T09:03:00Z</dcterms:modified>
</cp:coreProperties>
</file>